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4"/>
      </w:tblGrid>
      <w:tr w:rsidR="00F8503A" w:rsidRPr="004F6A3C" w:rsidTr="00B22A7C"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F8503A" w:rsidRPr="005617D2" w:rsidRDefault="005617D2" w:rsidP="005617D2">
            <w:pPr>
              <w:pStyle w:val="Nadpis3"/>
              <w:shd w:val="clear" w:color="auto" w:fill="FFFF00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Seniorátní</w:t>
            </w:r>
            <w:r w:rsidR="00F8503A" w:rsidRPr="005617D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</w:t>
            </w:r>
            <w:r w:rsidR="00F8503A" w:rsidRPr="005617D2">
              <w:rPr>
                <w:sz w:val="44"/>
                <w:szCs w:val="44"/>
              </w:rPr>
              <w:t xml:space="preserve">kalendář </w:t>
            </w:r>
            <w:r>
              <w:rPr>
                <w:sz w:val="44"/>
                <w:szCs w:val="44"/>
              </w:rPr>
              <w:t xml:space="preserve">  </w:t>
            </w:r>
            <w:r w:rsidR="00F8503A" w:rsidRPr="005617D2">
              <w:rPr>
                <w:sz w:val="44"/>
                <w:szCs w:val="44"/>
              </w:rPr>
              <w:t>2 0 1 9</w:t>
            </w:r>
          </w:p>
        </w:tc>
      </w:tr>
    </w:tbl>
    <w:p w:rsidR="00A3255B" w:rsidRDefault="00A3255B" w:rsidP="00F8503A">
      <w:pPr>
        <w:rPr>
          <w:sz w:val="24"/>
          <w:u w:val="single"/>
        </w:rPr>
      </w:pPr>
    </w:p>
    <w:p w:rsidR="00A3255B" w:rsidRDefault="00A3255B" w:rsidP="00F8503A">
      <w:pPr>
        <w:rPr>
          <w:sz w:val="24"/>
          <w:u w:val="single"/>
        </w:rPr>
      </w:pPr>
    </w:p>
    <w:p w:rsidR="00F8503A" w:rsidRDefault="00F8503A" w:rsidP="00F8503A">
      <w:pPr>
        <w:rPr>
          <w:sz w:val="24"/>
        </w:rPr>
      </w:pPr>
      <w:r>
        <w:rPr>
          <w:sz w:val="24"/>
          <w:u w:val="single"/>
        </w:rPr>
        <w:t>Schůze seniorátního výboru</w:t>
      </w:r>
      <w:r>
        <w:rPr>
          <w:sz w:val="24"/>
        </w:rPr>
        <w:t xml:space="preserve">: 3. pondělí v měsíci   </w:t>
      </w:r>
    </w:p>
    <w:p w:rsidR="00A3255B" w:rsidRDefault="00A3255B" w:rsidP="00F8503A">
      <w:pPr>
        <w:rPr>
          <w:sz w:val="24"/>
        </w:rPr>
      </w:pPr>
    </w:p>
    <w:p w:rsidR="00A3255B" w:rsidRDefault="00A3255B" w:rsidP="00F8503A">
      <w:pPr>
        <w:rPr>
          <w:sz w:val="24"/>
        </w:rPr>
      </w:pPr>
    </w:p>
    <w:p w:rsidR="00A3255B" w:rsidRDefault="00A3255B" w:rsidP="00F8503A">
      <w:pPr>
        <w:rPr>
          <w:sz w:val="24"/>
        </w:rPr>
      </w:pPr>
    </w:p>
    <w:tbl>
      <w:tblPr>
        <w:tblW w:w="108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1134"/>
        <w:gridCol w:w="3894"/>
        <w:gridCol w:w="1918"/>
        <w:gridCol w:w="1984"/>
      </w:tblGrid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Termín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Den 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Místo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8503A" w:rsidRDefault="00F8503A" w:rsidP="00B22A7C">
            <w:pPr>
              <w:pStyle w:val="Nadpis6"/>
            </w:pPr>
            <w:r>
              <w:t>Informace u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2305D7" w:rsidP="00B22A7C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F8503A">
              <w:rPr>
                <w:sz w:val="24"/>
              </w:rPr>
              <w:t>.</w:t>
            </w:r>
            <w:r>
              <w:rPr>
                <w:sz w:val="24"/>
              </w:rPr>
              <w:t xml:space="preserve"> – 13.</w:t>
            </w:r>
            <w:r w:rsidR="00F8503A">
              <w:rPr>
                <w:sz w:val="24"/>
              </w:rPr>
              <w:t xml:space="preserve">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Alianční týden modliteb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F8503A" w:rsidP="00B22A7C">
            <w:pPr>
              <w:pStyle w:val="Nadpis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ČEA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9.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4F6A3C">
            <w:pPr>
              <w:pStyle w:val="Nadpis6"/>
            </w:pPr>
            <w:r>
              <w:t>Alianční večer s Lukášem Bujnou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pStyle w:val="Nadpis6"/>
            </w:pPr>
            <w:r>
              <w:t>Černošín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4F6A3C" w:rsidP="00B22A7C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18. - 20.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Výprava do </w:t>
            </w:r>
            <w:proofErr w:type="spellStart"/>
            <w:r>
              <w:t>iQLANDIE</w:t>
            </w:r>
            <w:proofErr w:type="spellEnd"/>
            <w:r>
              <w:t xml:space="preserve">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25. - 26.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Večer chval + </w:t>
            </w:r>
            <w:proofErr w:type="spellStart"/>
            <w:r>
              <w:t>deskoherní</w:t>
            </w:r>
            <w:proofErr w:type="spellEnd"/>
            <w: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rPr>
                <w:sz w:val="24"/>
              </w:rPr>
            </w:pPr>
            <w:r>
              <w:rPr>
                <w:sz w:val="24"/>
              </w:rPr>
              <w:t>28. ledna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pStyle w:val="Nadpis6"/>
            </w:pPr>
            <w: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BF72DA" w:rsidP="00B22A7C">
            <w:pPr>
              <w:pStyle w:val="Nadpis6"/>
            </w:pPr>
            <w:r>
              <w:t>Plzeň Korandův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Pr="004B29FD" w:rsidRDefault="00BF72DA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T. Zikmund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C66807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66807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2305D7">
              <w:rPr>
                <w:sz w:val="24"/>
              </w:rPr>
              <w:t>ledna</w:t>
            </w:r>
            <w:r w:rsidR="00330FF6">
              <w:rPr>
                <w:sz w:val="24"/>
              </w:rPr>
              <w:t xml:space="preserve"> </w:t>
            </w:r>
            <w:r>
              <w:rPr>
                <w:sz w:val="24"/>
              </w:rPr>
              <w:t>– 2.</w:t>
            </w:r>
            <w:r w:rsidR="002305D7">
              <w:rPr>
                <w:sz w:val="24"/>
              </w:rPr>
              <w:t>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po - pá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Farářský kurz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Default="00F8503A" w:rsidP="00B22A7C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F8503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1.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C66807">
            <w:pPr>
              <w:pStyle w:val="Nadpis6"/>
            </w:pPr>
            <w:r>
              <w:t xml:space="preserve">Konference ke </w:t>
            </w:r>
            <w:proofErr w:type="spellStart"/>
            <w:r>
              <w:t>strategic</w:t>
            </w:r>
            <w:proofErr w:type="spellEnd"/>
            <w:r>
              <w:t>. plánu ČCE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Default="00C66807" w:rsidP="00B22A7C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FC59F1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8. - 9.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 xml:space="preserve">Večer chval + </w:t>
            </w:r>
            <w:r w:rsidR="00862EC0">
              <w:t>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F1" w:rsidRDefault="00FC59F1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C66807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8. – 10.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Konference pro výpomocné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07" w:rsidRDefault="00C66807" w:rsidP="00C66807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9.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Přednáška Kristy </w:t>
            </w:r>
            <w:proofErr w:type="spellStart"/>
            <w:r>
              <w:rPr>
                <w:sz w:val="24"/>
              </w:rPr>
              <w:t>Gerloffové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BJB Cheb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8. – 10.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 Plzeň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Unit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10. února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24. 2. – 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Jarní tábor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10. – 13.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Běleč n/O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587E19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23.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Rodinné sportovní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9" w:rsidRDefault="00587E19" w:rsidP="00B22A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30. března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Kurz pro presbytery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březen – duben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Presbyterní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Kde?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Josef Beneš</w:t>
            </w:r>
          </w:p>
        </w:tc>
      </w:tr>
      <w:tr w:rsidR="005302B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>5. – 7.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5302BA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Putování do </w:t>
            </w:r>
            <w:proofErr w:type="spellStart"/>
            <w:r>
              <w:rPr>
                <w:sz w:val="24"/>
              </w:rPr>
              <w:t>Mensdorfu</w:t>
            </w:r>
            <w:proofErr w:type="spellEnd"/>
            <w:r>
              <w:rPr>
                <w:sz w:val="24"/>
              </w:rPr>
              <w:t xml:space="preserve"> (pro děti)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BA" w:rsidRDefault="006D435D" w:rsidP="00477AD5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8. – 10.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po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pastorační pracovníky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Merklín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14.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Posvícení v Chrástu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477AD5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14.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Zpívání na Květnou neděli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6D435D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  <w:r w:rsidR="00E407D5">
              <w:rPr>
                <w:sz w:val="24"/>
              </w:rPr>
              <w:t xml:space="preserve">– 19. </w:t>
            </w:r>
            <w:r>
              <w:rPr>
                <w:sz w:val="24"/>
              </w:rPr>
              <w:t>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E407D5" w:rsidP="00477AD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čt - pá</w:t>
            </w:r>
            <w:proofErr w:type="gram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Pašijová křížová cesta a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477AD5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21. dubna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neděle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Neděle velikonoční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7AD5" w:rsidRDefault="00477AD5" w:rsidP="00477AD5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77AD5" w:rsidRDefault="00477AD5" w:rsidP="00477AD5">
            <w:pPr>
              <w:pStyle w:val="Nadpis6"/>
            </w:pPr>
          </w:p>
        </w:tc>
      </w:tr>
      <w:tr w:rsidR="00477AD5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28.4. – 1.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 xml:space="preserve">ne - </w:t>
            </w:r>
            <w:proofErr w:type="spellStart"/>
            <w:r>
              <w:rPr>
                <w:sz w:val="24"/>
              </w:rPr>
              <w:t>stř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Seminář pro kazatele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Běleč n/O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D5" w:rsidRDefault="00477AD5" w:rsidP="00477AD5">
            <w:pPr>
              <w:rPr>
                <w:sz w:val="24"/>
              </w:rPr>
            </w:pPr>
            <w:r>
              <w:rPr>
                <w:sz w:val="24"/>
              </w:rPr>
              <w:t>SPEK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5.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Posvícení v Podhradí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Podhradí u Aše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Pavel Kučera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16. – 18.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čt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Synod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Miro Hamari</w:t>
            </w:r>
          </w:p>
        </w:tc>
      </w:tr>
      <w:tr w:rsidR="006D435D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rPr>
                <w:sz w:val="24"/>
              </w:rPr>
            </w:pPr>
            <w:r>
              <w:rPr>
                <w:sz w:val="24"/>
              </w:rPr>
              <w:t>17. – 19.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6D435D" w:rsidP="001120A2">
            <w:pPr>
              <w:pStyle w:val="Nadpis6"/>
            </w:pPr>
            <w:r>
              <w:t xml:space="preserve">Výprava do bečovské botanické </w:t>
            </w:r>
            <w:proofErr w:type="spellStart"/>
            <w:r>
              <w:t>zahr</w:t>
            </w:r>
            <w:proofErr w:type="spellEnd"/>
            <w: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0C0AB8" w:rsidP="001120A2">
            <w:pPr>
              <w:pStyle w:val="Nadpis6"/>
            </w:pPr>
            <w:r>
              <w:t>Bečov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D" w:rsidRDefault="000C0AB8" w:rsidP="001120A2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1120A2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24.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  <w:r>
              <w:t>Noc kostelů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pStyle w:val="Nadpis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A2" w:rsidRDefault="001120A2" w:rsidP="001120A2">
            <w:pPr>
              <w:rPr>
                <w:sz w:val="24"/>
              </w:rPr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24.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Otevření budovy stacionáře a kaple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26. května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 xml:space="preserve">Rodinné </w:t>
            </w:r>
            <w:proofErr w:type="spellStart"/>
            <w:r>
              <w:t>deskoherní</w:t>
            </w:r>
            <w:proofErr w:type="spellEnd"/>
            <w: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043AD0" w:rsidRDefault="000C0AB8" w:rsidP="000C0AB8">
            <w:pPr>
              <w:pStyle w:val="Odstavecseseznamem"/>
              <w:ind w:left="0"/>
              <w:rPr>
                <w:sz w:val="24"/>
              </w:rPr>
            </w:pPr>
            <w:r>
              <w:rPr>
                <w:sz w:val="24"/>
              </w:rPr>
              <w:t>1.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proofErr w:type="spellStart"/>
            <w:r>
              <w:t>Chlebovomáslové</w:t>
            </w:r>
            <w:proofErr w:type="spellEnd"/>
            <w:r>
              <w:t xml:space="preserve"> slavnosti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Záhoří na Vlčí hoře u Černošína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1. - 2. června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 +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Workshop, koncert a bohoslužby s Tomášem Najbrtem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Rokycany, Plzeň Západ, 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903C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7. – 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pStyle w:val="Nadpis6"/>
            </w:pPr>
            <w:r>
              <w:t>Sborový pobyt v H</w:t>
            </w:r>
            <w:r w:rsidR="002721C9">
              <w:t>oršovském</w:t>
            </w:r>
            <w:r>
              <w:t xml:space="preserve"> Týně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pStyle w:val="Nadpis6"/>
            </w:pPr>
            <w:r>
              <w:t>Přeštice / H. Týn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8" w:rsidRDefault="00903CB8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setkání pěveckých sborů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Chodov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Bratři </w:t>
            </w:r>
            <w:proofErr w:type="spellStart"/>
            <w:r>
              <w:rPr>
                <w:sz w:val="24"/>
              </w:rPr>
              <w:t>Esterleovi</w:t>
            </w:r>
            <w:proofErr w:type="spellEnd"/>
          </w:p>
        </w:tc>
      </w:tr>
      <w:tr w:rsidR="000C0AB8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neděle          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 svatodušní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pStyle w:val="Nadpis6"/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14. - 16.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dny křesťanské rodiny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proofErr w:type="spellStart"/>
            <w:r>
              <w:t>Domaslav</w:t>
            </w:r>
            <w:proofErr w:type="spellEnd"/>
            <w:r>
              <w:t xml:space="preserve"> u Konstant. Lázní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Krejčí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Marek Sterzik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14. – 16.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EA284C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EA284C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Pobyt konfirmandů a mládeže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Zhořec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15.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Seniorátní setkání Jeronýmovy jednoty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Lubomír Kovář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19. – 23.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stř</w:t>
            </w:r>
            <w:proofErr w:type="spellEnd"/>
            <w:r>
              <w:rPr>
                <w:sz w:val="24"/>
              </w:rPr>
              <w:t xml:space="preserve">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 xml:space="preserve">Evangelický </w:t>
            </w:r>
            <w:proofErr w:type="spellStart"/>
            <w:r>
              <w:t>Kirchentag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Dortmund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A959CA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rPr>
                <w:sz w:val="24"/>
              </w:rPr>
            </w:pPr>
            <w:r>
              <w:rPr>
                <w:sz w:val="24"/>
              </w:rPr>
              <w:t>21. – 22.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pStyle w:val="Nadpis6"/>
            </w:pPr>
            <w:r>
              <w:t xml:space="preserve">Večer chval + </w:t>
            </w:r>
            <w:proofErr w:type="spellStart"/>
            <w:r>
              <w:t>deskoherní</w:t>
            </w:r>
            <w:proofErr w:type="spellEnd"/>
            <w: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3244AE" w:rsidP="000C0AB8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A959CA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4"/>
              </w:rPr>
              <w:t>22. června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Rodinné </w:t>
            </w:r>
            <w:r w:rsidR="003244AE">
              <w:rPr>
                <w:sz w:val="24"/>
                <w:szCs w:val="24"/>
              </w:rPr>
              <w:t>sportovní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odpoledne</w:t>
            </w:r>
            <w:r w:rsidR="003244AE">
              <w:rPr>
                <w:sz w:val="24"/>
                <w:szCs w:val="24"/>
              </w:rPr>
              <w:t xml:space="preserve"> - softbal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CA" w:rsidRDefault="00A959CA" w:rsidP="00B22A7C">
            <w:pPr>
              <w:rPr>
                <w:sz w:val="24"/>
              </w:rPr>
            </w:pPr>
            <w:r>
              <w:rPr>
                <w:sz w:val="22"/>
                <w:szCs w:val="22"/>
              </w:rPr>
              <w:t>Kryštof Veselovský</w:t>
            </w:r>
          </w:p>
        </w:tc>
      </w:tr>
      <w:tr w:rsidR="003244AE" w:rsidTr="00B22A7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</w:rPr>
            </w:pPr>
            <w:r>
              <w:rPr>
                <w:sz w:val="24"/>
              </w:rPr>
              <w:t>30.6.-7.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pStyle w:val="Nadpis6"/>
            </w:pPr>
            <w:r>
              <w:t>Kraslice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B22A7C">
            <w:pPr>
              <w:rPr>
                <w:sz w:val="24"/>
              </w:rPr>
            </w:pPr>
            <w:r>
              <w:rPr>
                <w:sz w:val="24"/>
              </w:rPr>
              <w:t xml:space="preserve">David </w:t>
            </w:r>
            <w:proofErr w:type="spellStart"/>
            <w:r>
              <w:rPr>
                <w:sz w:val="24"/>
              </w:rPr>
              <w:t>Braha</w:t>
            </w:r>
            <w:proofErr w:type="spellEnd"/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30.6.-7.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</w:t>
            </w:r>
            <w:r w:rsidR="003244AE">
              <w:rPr>
                <w:sz w:val="24"/>
                <w:szCs w:val="24"/>
              </w:rPr>
              <w:t xml:space="preserve"> pro menší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3244AE" w:rsidP="000C0AB8">
            <w:pPr>
              <w:pStyle w:val="Nadpis6"/>
            </w:pPr>
            <w: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Jan Satke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Ekumenická bohoslužba u Prokopa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3244AE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14. – 21.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Tábor – větší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Habartice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AE" w:rsidRDefault="003244AE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22. – 26. července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pro děti na Horní Vísce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 27.7. – 3.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Církev živě (=Evangelizační kurz)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Běleč nad Orlicí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POEM</w:t>
            </w:r>
          </w:p>
        </w:tc>
      </w:tr>
      <w:tr w:rsidR="00F87E79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>
              <w:rPr>
                <w:sz w:val="24"/>
              </w:rPr>
              <w:t>29. 7. – 2.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Příměstský tábor pro menší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9" w:rsidRDefault="00F87E79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DE678E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</w:rPr>
            </w:pPr>
            <w:r>
              <w:rPr>
                <w:sz w:val="24"/>
              </w:rPr>
              <w:t>5. – 9.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Default="00DE678E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8E" w:rsidRPr="00F87E79" w:rsidRDefault="00DE678E" w:rsidP="000C0AB8">
            <w:pPr>
              <w:rPr>
                <w:sz w:val="22"/>
              </w:rPr>
            </w:pPr>
            <w:r>
              <w:rPr>
                <w:sz w:val="22"/>
              </w:rPr>
              <w:t>Jan Satke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16. – 22.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Mládežnická dovolená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250F84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22. – 25.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čt –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Křesťanský festival UNITED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Vsetín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E73A3D" w:rsidP="000C0AB8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="00250F84">
              <w:rPr>
                <w:sz w:val="22"/>
              </w:rPr>
              <w:t>nited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25.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Setkání reemigrantů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Trpísty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Rudolf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27. – 30. srpna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stř</w:t>
            </w:r>
            <w:proofErr w:type="spellEnd"/>
            <w:r>
              <w:rPr>
                <w:sz w:val="24"/>
              </w:rPr>
              <w:t xml:space="preserve"> - pátek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Děti, pojďte si hrát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6"/>
            </w:pPr>
            <w: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Petr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 - 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Setkání na hoře </w:t>
            </w: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Plzeň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Miro Hamari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Varhanní koncert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Hranice u Aše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Kučera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Sborový den s hostem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 w:rsidR="00250F84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13. – 15.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Výprava pro děti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84" w:rsidRDefault="00250F84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D348C7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sobota</w:t>
            </w:r>
            <w:bookmarkStart w:id="0" w:name="_GoBack"/>
            <w:bookmarkEnd w:id="0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Shromáždění na hoře </w:t>
            </w: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Default="00D348C7" w:rsidP="000C0A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Bzí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C7" w:rsidRPr="00F87E79" w:rsidRDefault="00D348C7" w:rsidP="000C0AB8">
            <w:pPr>
              <w:rPr>
                <w:sz w:val="22"/>
              </w:rPr>
            </w:pPr>
            <w:r>
              <w:rPr>
                <w:sz w:val="22"/>
              </w:rPr>
              <w:t xml:space="preserve">Miro </w:t>
            </w:r>
            <w:proofErr w:type="spellStart"/>
            <w:r>
              <w:rPr>
                <w:sz w:val="22"/>
              </w:rPr>
              <w:t>Hamari</w:t>
            </w:r>
            <w:proofErr w:type="spellEnd"/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15.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Sborový den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Černošín 10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20. – 21.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Večer chval +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F032AB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21.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F032AB" w:rsidP="000C0AB8">
            <w:pPr>
              <w:rPr>
                <w:sz w:val="24"/>
              </w:rPr>
            </w:pPr>
            <w:r>
              <w:rPr>
                <w:sz w:val="24"/>
              </w:rPr>
              <w:t>Sportovní odpoledne – lanové centrum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Default="00E73A3D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B" w:rsidRPr="00F87E79" w:rsidRDefault="00F032AB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22.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Dožínky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Chrást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Karel Šimr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23. září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Plzeň </w:t>
            </w:r>
            <w:r w:rsidR="002F1C0A">
              <w:rPr>
                <w:sz w:val="24"/>
                <w:szCs w:val="24"/>
              </w:rPr>
              <w:t>Korand.sbor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víkend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Sjezd nejen evangelické mládeže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 w:rsidRPr="00427CD5">
              <w:rPr>
                <w:sz w:val="24"/>
                <w:szCs w:val="24"/>
              </w:rPr>
              <w:t>Pardubice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COM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6.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 díkůvzdání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12.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Konference pro ženy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Gabriela Musilová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říjen – 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Presbyterní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Josef Beneš</w:t>
            </w:r>
          </w:p>
        </w:tc>
      </w:tr>
      <w:tr w:rsidR="00862EC0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18. – 19.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Večer chval + 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0" w:rsidRDefault="00862EC0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20.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Pr="00F87E79" w:rsidRDefault="00B22A7C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21.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Mariánské Lázně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25. – 29. října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týden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Podzimní tábor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Seminář pro učitele nedělních škol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Praha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ÚCK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9.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sobota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Konvent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Mikuláš Zoubek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22. – 23.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Večer chval +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noc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B22A7C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23.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Sportovní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Default="00B22A7C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7C" w:rsidRPr="00F87E79" w:rsidRDefault="00B22A7C" w:rsidP="000C0AB8">
            <w:pPr>
              <w:rPr>
                <w:sz w:val="22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25. listopadu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Pastorální konference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Pr="00427CD5" w:rsidRDefault="000C0AB8" w:rsidP="000C0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Plzeň Západ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Martin T. Zikmund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adventní neděle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C55EB6" w:rsidTr="00C55EB6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6. – 7.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pá – so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Večer chval + akce pro 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B6" w:rsidRDefault="00C55EB6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8.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Adventní zpívání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Sokolov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</w:tc>
      </w:tr>
      <w:tr w:rsidR="00C55EB6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8.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Rodinné </w:t>
            </w:r>
            <w:proofErr w:type="spellStart"/>
            <w:r>
              <w:rPr>
                <w:sz w:val="24"/>
              </w:rPr>
              <w:t>deskoherní</w:t>
            </w:r>
            <w:proofErr w:type="spellEnd"/>
            <w:r>
              <w:rPr>
                <w:sz w:val="24"/>
              </w:rPr>
              <w:t xml:space="preserve"> odpoledne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6" w:rsidRDefault="00C55EB6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15.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pStyle w:val="Nadpis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neděle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Adventní koncert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Stříbro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Juliana Hamariová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24.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Půlnoční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Sokolov 23 hodin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Kynšperk 23 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Pavel Knorek</w:t>
            </w:r>
          </w:p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David Braha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25. prosince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středa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Hod Boží vánoční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31. 12. -1. 1.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>út – st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C55EB6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Silvestrovská </w:t>
            </w:r>
            <w:proofErr w:type="spellStart"/>
            <w:r>
              <w:rPr>
                <w:sz w:val="24"/>
              </w:rPr>
              <w:t>párty</w:t>
            </w:r>
            <w:proofErr w:type="spellEnd"/>
            <w:r>
              <w:rPr>
                <w:sz w:val="24"/>
              </w:rPr>
              <w:t xml:space="preserve"> pro </w:t>
            </w:r>
            <w:r w:rsidR="001E655A">
              <w:rPr>
                <w:sz w:val="24"/>
              </w:rPr>
              <w:t xml:space="preserve">děti a </w:t>
            </w:r>
            <w:r>
              <w:rPr>
                <w:sz w:val="24"/>
              </w:rPr>
              <w:t>mládež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1E655A" w:rsidP="000C0AB8">
            <w:pPr>
              <w:rPr>
                <w:sz w:val="24"/>
              </w:rPr>
            </w:pPr>
            <w:r>
              <w:rPr>
                <w:sz w:val="24"/>
              </w:rPr>
              <w:t>Přeštice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8" w:rsidRDefault="001E655A" w:rsidP="000C0AB8">
            <w:pPr>
              <w:rPr>
                <w:sz w:val="24"/>
              </w:rPr>
            </w:pPr>
            <w:r w:rsidRPr="00F87E79">
              <w:rPr>
                <w:sz w:val="22"/>
              </w:rPr>
              <w:t>Kryštof Veselovský</w:t>
            </w:r>
          </w:p>
        </w:tc>
      </w:tr>
      <w:tr w:rsidR="000C0AB8" w:rsidTr="004F6A3C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1. ledna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 xml:space="preserve">středa       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C0AB8" w:rsidRDefault="000C0AB8" w:rsidP="000C0AB8">
            <w:pPr>
              <w:rPr>
                <w:sz w:val="24"/>
              </w:rPr>
            </w:pPr>
            <w:r>
              <w:rPr>
                <w:sz w:val="24"/>
              </w:rPr>
              <w:t>Nový rok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C0AB8" w:rsidRDefault="000C0AB8" w:rsidP="000C0AB8">
            <w:pPr>
              <w:rPr>
                <w:sz w:val="24"/>
              </w:rPr>
            </w:pPr>
          </w:p>
        </w:tc>
      </w:tr>
    </w:tbl>
    <w:p w:rsidR="00F8503A" w:rsidRDefault="00F8503A" w:rsidP="00F84E76">
      <w:pPr>
        <w:pStyle w:val="Prosttext"/>
      </w:pPr>
    </w:p>
    <w:sectPr w:rsidR="00F8503A" w:rsidSect="00A3255B">
      <w:pgSz w:w="11906" w:h="16838"/>
      <w:pgMar w:top="567" w:right="1304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4068D"/>
    <w:multiLevelType w:val="hybridMultilevel"/>
    <w:tmpl w:val="1D3607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03A"/>
    <w:rsid w:val="00043AD0"/>
    <w:rsid w:val="000C0AB8"/>
    <w:rsid w:val="001120A2"/>
    <w:rsid w:val="001E655A"/>
    <w:rsid w:val="00214DAC"/>
    <w:rsid w:val="002305D7"/>
    <w:rsid w:val="00250F84"/>
    <w:rsid w:val="002721C9"/>
    <w:rsid w:val="002F1C0A"/>
    <w:rsid w:val="003244AE"/>
    <w:rsid w:val="00330FF6"/>
    <w:rsid w:val="00441C66"/>
    <w:rsid w:val="00477AD5"/>
    <w:rsid w:val="00487DE1"/>
    <w:rsid w:val="004F6A3C"/>
    <w:rsid w:val="005302BA"/>
    <w:rsid w:val="005617D2"/>
    <w:rsid w:val="00587E19"/>
    <w:rsid w:val="005F17F2"/>
    <w:rsid w:val="006B644D"/>
    <w:rsid w:val="006D435D"/>
    <w:rsid w:val="006F1279"/>
    <w:rsid w:val="0078123B"/>
    <w:rsid w:val="008032D0"/>
    <w:rsid w:val="00862EC0"/>
    <w:rsid w:val="00903CB8"/>
    <w:rsid w:val="00922D64"/>
    <w:rsid w:val="009A66AE"/>
    <w:rsid w:val="00A3255B"/>
    <w:rsid w:val="00A959CA"/>
    <w:rsid w:val="00AC25CF"/>
    <w:rsid w:val="00AC5DDE"/>
    <w:rsid w:val="00AD633B"/>
    <w:rsid w:val="00B22A7C"/>
    <w:rsid w:val="00BF72DA"/>
    <w:rsid w:val="00C55EB6"/>
    <w:rsid w:val="00C66807"/>
    <w:rsid w:val="00CD762E"/>
    <w:rsid w:val="00D348C7"/>
    <w:rsid w:val="00DE678E"/>
    <w:rsid w:val="00E407D5"/>
    <w:rsid w:val="00E66DCC"/>
    <w:rsid w:val="00E73A3D"/>
    <w:rsid w:val="00E804CD"/>
    <w:rsid w:val="00EF271A"/>
    <w:rsid w:val="00F032AB"/>
    <w:rsid w:val="00F222C5"/>
    <w:rsid w:val="00F84E76"/>
    <w:rsid w:val="00F8503A"/>
    <w:rsid w:val="00F87E79"/>
    <w:rsid w:val="00FC59F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902D"/>
  <w15:chartTrackingRefBased/>
  <w15:docId w15:val="{AF9A0103-290D-4C09-A308-D3045FA8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F8503A"/>
    <w:pPr>
      <w:keepNext/>
      <w:outlineLvl w:val="2"/>
    </w:pPr>
    <w:rPr>
      <w:b/>
      <w:sz w:val="40"/>
    </w:rPr>
  </w:style>
  <w:style w:type="paragraph" w:styleId="Nadpis5">
    <w:name w:val="heading 5"/>
    <w:basedOn w:val="Normln"/>
    <w:next w:val="Normln"/>
    <w:link w:val="Nadpis5Char"/>
    <w:uiPriority w:val="9"/>
    <w:qFormat/>
    <w:rsid w:val="00F8503A"/>
    <w:pPr>
      <w:keepNext/>
      <w:outlineLvl w:val="4"/>
    </w:pPr>
    <w:rPr>
      <w:i/>
      <w:iCs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F8503A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8503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F8503A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F8503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850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8503A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43A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4E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E76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633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Zoubek</dc:creator>
  <cp:keywords/>
  <dc:description/>
  <cp:lastModifiedBy>Jan Satke</cp:lastModifiedBy>
  <cp:revision>8</cp:revision>
  <cp:lastPrinted>2019-01-18T05:55:00Z</cp:lastPrinted>
  <dcterms:created xsi:type="dcterms:W3CDTF">2019-01-21T19:18:00Z</dcterms:created>
  <dcterms:modified xsi:type="dcterms:W3CDTF">2019-01-30T05:45:00Z</dcterms:modified>
</cp:coreProperties>
</file>